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48"/>
          <w:szCs w:val="48"/>
        </w:rPr>
      </w:pPr>
      <w:bookmarkStart w:colFirst="0" w:colLast="0" w:name="_ybnllkz4tdir" w:id="0"/>
      <w:bookmarkEnd w:id="0"/>
      <w:r w:rsidDel="00000000" w:rsidR="00000000" w:rsidRPr="00000000">
        <w:rPr>
          <w:sz w:val="48"/>
          <w:szCs w:val="48"/>
          <w:rtl w:val="0"/>
        </w:rPr>
        <w:t xml:space="preserve">Vaderdagweekend</w:t>
      </w:r>
    </w:p>
    <w:p w:rsidR="00000000" w:rsidDel="00000000" w:rsidP="00000000" w:rsidRDefault="00000000" w:rsidRPr="00000000" w14:paraId="00000002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480" w:lineRule="auto"/>
        <w:rPr>
          <w:b w:val="1"/>
          <w:color w:val="000000"/>
        </w:rPr>
      </w:pPr>
      <w:bookmarkStart w:colFirst="0" w:colLast="0" w:name="_knpqmtpy9pgp" w:id="1"/>
      <w:bookmarkEnd w:id="1"/>
      <w:r w:rsidDel="00000000" w:rsidR="00000000" w:rsidRPr="00000000">
        <w:rPr>
          <w:b w:val="0"/>
        </w:rPr>
        <w:drawing>
          <wp:inline distB="114300" distT="114300" distL="114300" distR="114300">
            <wp:extent cx="2743200" cy="14859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48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000000"/>
        </w:rPr>
      </w:pPr>
      <w:r w:rsidDel="00000000" w:rsidR="00000000" w:rsidRPr="00000000">
        <w:rPr>
          <w:rFonts w:ascii="Nova Mono" w:cs="Nova Mono" w:eastAsia="Nova Mono" w:hAnsi="Nova Mono"/>
          <w:b w:val="1"/>
          <w:color w:val="000000"/>
          <w:rtl w:val="0"/>
        </w:rPr>
        <w:t xml:space="preserve">Aankomst 18 juni 2021  vanaf 15:00 ™ 20 juni 2021 vertrek 15:00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4 personen</w:t>
      </w:r>
    </w:p>
    <w:p w:rsidR="00000000" w:rsidDel="00000000" w:rsidP="00000000" w:rsidRDefault="00000000" w:rsidRPr="00000000" w14:paraId="00000005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ind w:right="0"/>
        <w:rPr/>
      </w:pPr>
      <w:bookmarkStart w:colFirst="0" w:colLast="0" w:name="_e3z5ct47yxc9" w:id="2"/>
      <w:bookmarkEnd w:id="2"/>
      <w:r w:rsidDel="00000000" w:rsidR="00000000" w:rsidRPr="00000000">
        <w:rPr>
          <w:rtl w:val="0"/>
        </w:rPr>
        <w:t xml:space="preserve">Ingrediënten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Aankomst vanaf 15:00 een flesje wijn🍾🥂 en een versnapering 🥜staat voor u klaar. De kinderen worden hierbij niet vergeten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Bedden zijn opgemaakt🛏, handdoeken- en linnenpakket ligt klaar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Alles is in de sfeer van Vaderdag  gebracht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Aankomstmaaltijd:                                                                                                                              keuze 1: soep met broodjes                                                                                                          keuze 2: macaroni met vlees of vega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Elke ochtend ontbijt🥐🧀☕️                                                                                                                Op zondagochtend mogen de kinderen helpen bij het bereiden van het ontbijt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Op zaterdag een Safari met EKO-tours ( dit kan alleen als u tijdig reserveert)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Op zaterdag gourmet of bbq verzorgd🍱🥗🍴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Gratis gebruik van WiFi, Netflix en Videoland  of aanwezige dvd’s🎥📀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Gratis gebruik van twee fietsen🚴‍♀️🚴‍♂️</w:t>
      </w:r>
    </w:p>
    <w:p w:rsidR="00000000" w:rsidDel="00000000" w:rsidP="00000000" w:rsidRDefault="00000000" w:rsidRPr="00000000" w14:paraId="0000000F">
      <w:pPr>
        <w:pStyle w:val="Heading1"/>
        <w:widowControl w:val="0"/>
        <w:spacing w:after="200" w:lineRule="auto"/>
        <w:ind w:right="0"/>
        <w:rPr>
          <w:b w:val="0"/>
          <w:color w:val="ff0000"/>
          <w:sz w:val="30"/>
          <w:szCs w:val="30"/>
        </w:rPr>
      </w:pPr>
      <w:bookmarkStart w:colFirst="0" w:colLast="0" w:name="_zielkihw1lhb" w:id="3"/>
      <w:bookmarkEnd w:id="3"/>
      <w:r w:rsidDel="00000000" w:rsidR="00000000" w:rsidRPr="00000000">
        <w:rPr>
          <w:rtl w:val="0"/>
        </w:rPr>
        <w:t xml:space="preserve">Prijs:                                                                                                        </w:t>
      </w:r>
      <w:r w:rsidDel="00000000" w:rsidR="00000000" w:rsidRPr="00000000">
        <w:rPr>
          <w:b w:val="0"/>
          <w:color w:val="ff0000"/>
          <w:sz w:val="30"/>
          <w:szCs w:val="30"/>
          <w:rtl w:val="0"/>
        </w:rPr>
        <w:t xml:space="preserve">550€ voor dit volledig verzorgde weekend. Mama, hoeft verder niets te organiseren🤣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Fonts w:ascii="PT Mono" w:cs="PT Mono" w:eastAsia="PT Mono" w:hAnsi="PT Mono"/>
          <w:rtl w:val="0"/>
        </w:rPr>
        <w:t xml:space="preserve">U kunt dit weekend ook boeken zonder alle extra’s…… voor 325€ . Aankomst met flesje wijn en iets lekkers, is voor elke gast. Ook zijn hierbij inbegrepen laken-, handdoeken- en linnenpakket.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ind w:right="0"/>
        <w:rPr/>
      </w:pPr>
      <w:bookmarkStart w:colFirst="0" w:colLast="0" w:name="_a36xl77giikr" w:id="4"/>
      <w:bookmarkEnd w:id="4"/>
      <w:r w:rsidDel="00000000" w:rsidR="00000000" w:rsidRPr="00000000">
        <w:rPr>
          <w:rtl w:val="0"/>
        </w:rPr>
        <w:t xml:space="preserve">Tips: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/>
        <w:ind w:left="720" w:hanging="360"/>
      </w:pPr>
      <w:r w:rsidDel="00000000" w:rsidR="00000000" w:rsidRPr="00000000">
        <w:rPr>
          <w:rFonts w:ascii="PT Mono" w:cs="PT Mono" w:eastAsia="PT Mono" w:hAnsi="PT Mono"/>
          <w:rtl w:val="0"/>
        </w:rPr>
        <w:t xml:space="preserve">Voor gezinnen met hele jonge kinderen kunnen wij ook tickets voor Kabouter Plopsaland of Wildlands ( 24 € goedkoper op het totaalbedrag) organiseren i.p.v Safari met EKO-tours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Heerlijk fietsen of wandelen in het nabijgelegen bos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Naar wellness en schoonheidssalon Anholts in Schoonebeek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va Mono">
    <w:embedRegular w:fontKey="{00000000-0000-0000-0000-000000000000}" r:id="rId9" w:subsetted="0"/>
  </w:font>
  <w:font w:name="PT Mono">
    <w:embedRegular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cccccc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nl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64"/>
      <w:szCs w:val="64"/>
    </w:rPr>
  </w:style>
  <w:style w:type="paragraph" w:styleId="Subtitle">
    <w:name w:val="Subtitle"/>
    <w:basedOn w:val="Normal"/>
    <w:next w:val="Normal"/>
    <w:pPr>
      <w:keepNext w:val="1"/>
      <w:keepLines w:val="1"/>
      <w:spacing w:before="200" w:lineRule="auto"/>
      <w:ind w:right="-30"/>
    </w:pPr>
    <w:rPr>
      <w:b w:val="1"/>
      <w:color w:val="00000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10" Type="http://schemas.openxmlformats.org/officeDocument/2006/relationships/font" Target="fonts/PTMono-regular.ttf"/><Relationship Id="rId9" Type="http://schemas.openxmlformats.org/officeDocument/2006/relationships/font" Target="fonts/NovaMono-regular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